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CF911" w14:textId="77777777" w:rsidR="009A6AF0" w:rsidRPr="00037340" w:rsidRDefault="009A6AF0" w:rsidP="00351678">
      <w:pPr>
        <w:pStyle w:val="Title"/>
        <w:ind w:left="-288" w:right="-288"/>
        <w:rPr>
          <w:sz w:val="28"/>
          <w:szCs w:val="28"/>
        </w:rPr>
      </w:pPr>
      <w:r w:rsidRPr="00037340">
        <w:rPr>
          <w:sz w:val="28"/>
          <w:szCs w:val="28"/>
        </w:rPr>
        <w:t xml:space="preserve">CS </w:t>
      </w:r>
      <w:r w:rsidR="00484A97" w:rsidRPr="00037340">
        <w:rPr>
          <w:sz w:val="28"/>
          <w:szCs w:val="28"/>
        </w:rPr>
        <w:t>203</w:t>
      </w:r>
      <w:r w:rsidRPr="00037340">
        <w:rPr>
          <w:sz w:val="28"/>
          <w:szCs w:val="28"/>
        </w:rPr>
        <w:t xml:space="preserve">: </w:t>
      </w:r>
      <w:r w:rsidR="00484A97" w:rsidRPr="00037340">
        <w:rPr>
          <w:sz w:val="28"/>
          <w:szCs w:val="28"/>
        </w:rPr>
        <w:t>Computer</w:t>
      </w:r>
      <w:r w:rsidRPr="00037340">
        <w:rPr>
          <w:sz w:val="28"/>
          <w:szCs w:val="28"/>
        </w:rPr>
        <w:t xml:space="preserve"> Architecture </w:t>
      </w:r>
    </w:p>
    <w:p w14:paraId="63FBDE76" w14:textId="77777777" w:rsidR="009A6AF0" w:rsidRDefault="004D69C8" w:rsidP="00351678">
      <w:pPr>
        <w:ind w:left="-288" w:right="-288"/>
        <w:jc w:val="center"/>
        <w:rPr>
          <w:b/>
          <w:bCs/>
          <w:sz w:val="28"/>
          <w:szCs w:val="28"/>
        </w:rPr>
      </w:pPr>
      <w:r>
        <w:rPr>
          <w:b/>
          <w:bCs/>
          <w:sz w:val="28"/>
          <w:szCs w:val="28"/>
        </w:rPr>
        <w:t>Winter</w:t>
      </w:r>
      <w:r w:rsidR="00A730C1">
        <w:rPr>
          <w:b/>
          <w:bCs/>
          <w:sz w:val="28"/>
          <w:szCs w:val="28"/>
        </w:rPr>
        <w:t xml:space="preserve"> 201</w:t>
      </w:r>
      <w:r>
        <w:rPr>
          <w:b/>
          <w:bCs/>
          <w:sz w:val="28"/>
          <w:szCs w:val="28"/>
        </w:rPr>
        <w:t>7</w:t>
      </w:r>
      <w:r w:rsidR="009A6AF0" w:rsidRPr="00037340">
        <w:rPr>
          <w:b/>
          <w:bCs/>
          <w:sz w:val="28"/>
          <w:szCs w:val="28"/>
        </w:rPr>
        <w:t>, Test</w:t>
      </w:r>
      <w:r w:rsidR="009A6AF0" w:rsidRPr="00037340">
        <w:rPr>
          <w:sz w:val="28"/>
          <w:szCs w:val="28"/>
        </w:rPr>
        <w:t xml:space="preserve"> </w:t>
      </w:r>
      <w:r w:rsidR="009A6AF0" w:rsidRPr="00037340">
        <w:rPr>
          <w:b/>
          <w:bCs/>
          <w:sz w:val="28"/>
          <w:szCs w:val="28"/>
        </w:rPr>
        <w:t>1</w:t>
      </w:r>
    </w:p>
    <w:p w14:paraId="5092342D" w14:textId="77777777" w:rsidR="001B35B7" w:rsidRPr="00037340" w:rsidRDefault="001B35B7" w:rsidP="00351678">
      <w:pPr>
        <w:ind w:left="-288" w:right="-288"/>
        <w:jc w:val="center"/>
        <w:rPr>
          <w:b/>
          <w:bCs/>
          <w:sz w:val="28"/>
          <w:szCs w:val="28"/>
        </w:rPr>
      </w:pPr>
    </w:p>
    <w:p w14:paraId="13E87DFD" w14:textId="77777777" w:rsidR="009A6AF0" w:rsidRDefault="009A6AF0" w:rsidP="00351678">
      <w:pPr>
        <w:pStyle w:val="Heading1"/>
        <w:ind w:left="-288" w:right="-288"/>
      </w:pPr>
      <w:r>
        <w:t>Points:</w:t>
      </w:r>
      <w:r w:rsidR="003C01E2">
        <w:t xml:space="preserve"> </w:t>
      </w:r>
      <w:r w:rsidR="004D020A">
        <w:t>6</w:t>
      </w:r>
      <w:r w:rsidR="003C01E2">
        <w:t>0 points</w:t>
      </w:r>
      <w:r>
        <w:t xml:space="preserve">                                                    </w:t>
      </w:r>
      <w:r w:rsidR="00484A97">
        <w:t xml:space="preserve">                  </w:t>
      </w:r>
      <w:r>
        <w:t xml:space="preserve">Time: </w:t>
      </w:r>
      <w:r w:rsidR="003D18E8">
        <w:t>1 hour</w:t>
      </w:r>
      <w:r w:rsidR="00484A97">
        <w:t xml:space="preserve"> and </w:t>
      </w:r>
      <w:r w:rsidR="006F0C43">
        <w:t>20</w:t>
      </w:r>
      <w:r>
        <w:t xml:space="preserve"> mins</w:t>
      </w:r>
    </w:p>
    <w:p w14:paraId="59360C01" w14:textId="77777777" w:rsidR="001B35B7" w:rsidRPr="001B35B7" w:rsidRDefault="001B35B7" w:rsidP="001B35B7"/>
    <w:p w14:paraId="09776BF1" w14:textId="77777777" w:rsidR="004D1B8B" w:rsidRDefault="00217C7A" w:rsidP="00351678">
      <w:pPr>
        <w:tabs>
          <w:tab w:val="left" w:pos="-270"/>
        </w:tabs>
        <w:autoSpaceDE w:val="0"/>
        <w:autoSpaceDN w:val="0"/>
        <w:adjustRightInd w:val="0"/>
        <w:ind w:left="-288" w:right="-288"/>
      </w:pPr>
      <w:r>
        <w:t>1. (a)</w:t>
      </w:r>
      <w:r w:rsidR="007358BF">
        <w:t xml:space="preserve"> </w:t>
      </w:r>
      <w:r w:rsidR="007358BF">
        <w:rPr>
          <w:rFonts w:ascii="Minion-Regular" w:hAnsi="Minion-Regular" w:cs="Minion-Regular"/>
          <w:sz w:val="21"/>
          <w:szCs w:val="21"/>
        </w:rPr>
        <w:t>Computer A has an overall CPI of 1.3 and can be run at a clock rate of 600MHz. Computer B has a CPI of 2.5 and can be run at a clock rate of 750 Mhz. We have a particular program we wish to run. When compiled for computer A, this program has exactly 100,000 instructions. How many instructions would the program need to have when compiled for Computer B, in order for the two computers to have exactly the same execution time for this program?</w:t>
      </w:r>
      <w:r>
        <w:t xml:space="preserve">  </w:t>
      </w:r>
      <w:r w:rsidR="00651D69">
        <w:t xml:space="preserve">      </w:t>
      </w:r>
    </w:p>
    <w:p w14:paraId="4574AD67" w14:textId="77777777" w:rsidR="00B50679" w:rsidRDefault="004D1B8B" w:rsidP="00351678">
      <w:pPr>
        <w:tabs>
          <w:tab w:val="left" w:pos="-270"/>
        </w:tabs>
        <w:autoSpaceDE w:val="0"/>
        <w:autoSpaceDN w:val="0"/>
        <w:adjustRightInd w:val="0"/>
        <w:ind w:left="-288" w:right="-288"/>
      </w:pPr>
      <w:r>
        <w:tab/>
      </w:r>
      <w:r>
        <w:tab/>
      </w:r>
      <w:r>
        <w:tab/>
      </w:r>
      <w:r>
        <w:tab/>
      </w:r>
      <w:r>
        <w:tab/>
      </w:r>
      <w:r>
        <w:tab/>
      </w:r>
      <w:r>
        <w:tab/>
      </w:r>
      <w:r w:rsidR="00651D69">
        <w:t xml:space="preserve">           </w:t>
      </w:r>
      <w:r w:rsidR="00217C7A">
        <w:t xml:space="preserve"> </w:t>
      </w:r>
      <w:r w:rsidR="00676CB3">
        <w:t xml:space="preserve">                            </w:t>
      </w:r>
      <w:r>
        <w:t xml:space="preserve">                               -</w:t>
      </w:r>
      <w:r w:rsidR="00677D20">
        <w:t xml:space="preserve">--- </w:t>
      </w:r>
      <w:r w:rsidR="00FE2C64">
        <w:t>5</w:t>
      </w:r>
      <w:r w:rsidR="00677D20">
        <w:t xml:space="preserve"> pts</w:t>
      </w:r>
    </w:p>
    <w:p w14:paraId="282D32BE" w14:textId="77777777" w:rsidR="00FE2C64" w:rsidRDefault="007A2F4A" w:rsidP="00351678">
      <w:pPr>
        <w:ind w:left="-288" w:right="-288"/>
      </w:pPr>
      <w:r>
        <w:t>(</w:t>
      </w:r>
      <w:r w:rsidR="00FE2C64">
        <w:t>b</w:t>
      </w:r>
      <w:r>
        <w:t xml:space="preserve">) </w:t>
      </w:r>
      <w:r w:rsidR="003A0516">
        <w:t xml:space="preserve">Give the equations for </w:t>
      </w:r>
      <w:r w:rsidR="0033739A">
        <w:t xml:space="preserve">the </w:t>
      </w:r>
      <w:r w:rsidR="003A0516">
        <w:t xml:space="preserve">power and energy consumption in </w:t>
      </w:r>
      <w:r w:rsidR="0033739A">
        <w:t>a single-core</w:t>
      </w:r>
      <w:r w:rsidR="003A0516">
        <w:t xml:space="preserve"> CPU</w:t>
      </w:r>
      <w:r w:rsidR="00FE2C64">
        <w:t xml:space="preserve"> in terms of voltage and frequency.                       </w:t>
      </w:r>
      <w:r w:rsidR="00676CB3">
        <w:t xml:space="preserve">                           </w:t>
      </w:r>
      <w:r w:rsidR="007B7EFC">
        <w:t xml:space="preserve">                                              </w:t>
      </w:r>
      <w:r w:rsidR="00676CB3">
        <w:t xml:space="preserve">  </w:t>
      </w:r>
      <w:r w:rsidR="004D1B8B">
        <w:t xml:space="preserve"> </w:t>
      </w:r>
      <w:r w:rsidR="00FE2C64">
        <w:t xml:space="preserve">---- 5 pts                    </w:t>
      </w:r>
    </w:p>
    <w:p w14:paraId="69007332" w14:textId="77777777" w:rsidR="00351678" w:rsidRDefault="00FE2C64" w:rsidP="00351678">
      <w:pPr>
        <w:ind w:left="-288" w:right="-288"/>
      </w:pPr>
      <w:r>
        <w:t>(c)</w:t>
      </w:r>
      <w:r w:rsidR="003A0516">
        <w:t xml:space="preserve"> </w:t>
      </w:r>
      <w:r w:rsidR="001525BC">
        <w:t xml:space="preserve">Consider a </w:t>
      </w:r>
      <w:r w:rsidR="004A21C1">
        <w:t>system for a real-time application in which specific deadlines must be met. With the current speed you can execute the program in half the time. How much power and energy you save by setting the voltage and frequency to half as much?</w:t>
      </w:r>
      <w:r w:rsidR="00651D69">
        <w:t xml:space="preserve"> </w:t>
      </w:r>
      <w:r w:rsidR="00676CB3">
        <w:t xml:space="preserve">                                   </w:t>
      </w:r>
      <w:r w:rsidR="004D1B8B">
        <w:t>-</w:t>
      </w:r>
      <w:r w:rsidR="0033739A">
        <w:t>---</w:t>
      </w:r>
      <w:r w:rsidR="00676CB3">
        <w:t>7</w:t>
      </w:r>
      <w:r w:rsidR="0033739A">
        <w:t xml:space="preserve"> pts</w:t>
      </w:r>
      <w:r w:rsidR="00217C7A">
        <w:t xml:space="preserve">         </w:t>
      </w:r>
    </w:p>
    <w:p w14:paraId="51502CA4" w14:textId="77777777" w:rsidR="00217C7A" w:rsidRDefault="00217C7A" w:rsidP="00351678">
      <w:pPr>
        <w:ind w:left="-288" w:right="-288"/>
      </w:pPr>
      <w:r>
        <w:t xml:space="preserve">                        </w:t>
      </w:r>
    </w:p>
    <w:p w14:paraId="0BCD6380" w14:textId="77777777" w:rsidR="009868C2" w:rsidRDefault="00E301CB" w:rsidP="00351678">
      <w:pPr>
        <w:tabs>
          <w:tab w:val="num" w:pos="360"/>
        </w:tabs>
        <w:ind w:left="-288" w:right="-288"/>
        <w:rPr>
          <w:b/>
        </w:rPr>
      </w:pPr>
      <w:r>
        <w:t xml:space="preserve">2. </w:t>
      </w:r>
      <w:r w:rsidR="009D640E">
        <w:t xml:space="preserve">Consider the following sequence of MIPS instructions. </w:t>
      </w:r>
      <w:r w:rsidR="00AB381B" w:rsidRPr="009532ED">
        <w:rPr>
          <w:b/>
        </w:rPr>
        <w:t xml:space="preserve">36. </w:t>
      </w:r>
      <w:r w:rsidR="00B17991">
        <w:rPr>
          <w:b/>
        </w:rPr>
        <w:t xml:space="preserve">LOOP: </w:t>
      </w:r>
      <w:r w:rsidR="007B7EFC">
        <w:rPr>
          <w:b/>
        </w:rPr>
        <w:t xml:space="preserve">  </w:t>
      </w:r>
      <w:r w:rsidR="00AB381B" w:rsidRPr="009532ED">
        <w:rPr>
          <w:b/>
        </w:rPr>
        <w:t xml:space="preserve">LW R1, 4(R2); </w:t>
      </w:r>
      <w:r w:rsidR="00351678">
        <w:rPr>
          <w:b/>
        </w:rPr>
        <w:t xml:space="preserve">          </w:t>
      </w:r>
      <w:r w:rsidR="00AB381B" w:rsidRPr="009532ED">
        <w:rPr>
          <w:b/>
        </w:rPr>
        <w:t xml:space="preserve">40. ADD R3, R3, R1; </w:t>
      </w:r>
      <w:r w:rsidR="007B7EFC">
        <w:rPr>
          <w:b/>
        </w:rPr>
        <w:t xml:space="preserve">  </w:t>
      </w:r>
      <w:r w:rsidR="00AB381B" w:rsidRPr="009532ED">
        <w:rPr>
          <w:b/>
        </w:rPr>
        <w:t xml:space="preserve">44. LW R2, 0(R2); </w:t>
      </w:r>
      <w:r w:rsidR="007B7EFC">
        <w:rPr>
          <w:b/>
        </w:rPr>
        <w:t xml:space="preserve">  </w:t>
      </w:r>
      <w:r w:rsidR="00AB381B" w:rsidRPr="009532ED">
        <w:rPr>
          <w:b/>
        </w:rPr>
        <w:t>48. BNE R2, R0, LOOP</w:t>
      </w:r>
      <w:r w:rsidR="009868C2">
        <w:rPr>
          <w:b/>
        </w:rPr>
        <w:t xml:space="preserve">. </w:t>
      </w:r>
    </w:p>
    <w:p w14:paraId="616EE9C2" w14:textId="77777777" w:rsidR="002B007E" w:rsidRDefault="00AB381B" w:rsidP="00351678">
      <w:pPr>
        <w:tabs>
          <w:tab w:val="num" w:pos="360"/>
        </w:tabs>
        <w:ind w:left="-288" w:right="-288"/>
      </w:pPr>
      <w:r>
        <w:t>(</w:t>
      </w:r>
      <w:r w:rsidR="0037710B">
        <w:t>a</w:t>
      </w:r>
      <w:r>
        <w:t xml:space="preserve">) </w:t>
      </w:r>
      <w:r w:rsidR="007B7EFC" w:rsidRPr="007B7EFC">
        <w:t>1</w:t>
      </w:r>
      <w:r w:rsidR="00514F4D" w:rsidRPr="00514F4D">
        <w:rPr>
          <w:b/>
        </w:rPr>
        <w:t>.</w:t>
      </w:r>
      <w:r w:rsidR="00514F4D">
        <w:t xml:space="preserve"> </w:t>
      </w:r>
      <w:r w:rsidR="007C456D">
        <w:t>Write</w:t>
      </w:r>
      <w:r w:rsidR="007B7845">
        <w:t xml:space="preserve"> the logic function to detect data dependency hazard </w:t>
      </w:r>
      <w:r w:rsidR="00E8401A">
        <w:t>in a MIPS 5-stage pipeline</w:t>
      </w:r>
      <w:r w:rsidR="007B7845">
        <w:t>.</w:t>
      </w:r>
      <w:r w:rsidR="00850FF9">
        <w:t xml:space="preserve"> </w:t>
      </w:r>
      <w:r w:rsidR="00FD66E9">
        <w:t xml:space="preserve">    </w:t>
      </w:r>
      <w:r w:rsidR="007B7EFC">
        <w:t>2</w:t>
      </w:r>
      <w:r w:rsidR="00514F4D" w:rsidRPr="00514F4D">
        <w:rPr>
          <w:b/>
        </w:rPr>
        <w:t>.</w:t>
      </w:r>
      <w:r w:rsidR="00514F4D">
        <w:t xml:space="preserve"> </w:t>
      </w:r>
      <w:r w:rsidR="00850FF9">
        <w:t xml:space="preserve">What is the penalty between instructions </w:t>
      </w:r>
      <w:r w:rsidR="00850FF9" w:rsidRPr="00514F4D">
        <w:rPr>
          <w:b/>
        </w:rPr>
        <w:t>36</w:t>
      </w:r>
      <w:r w:rsidR="00850FF9">
        <w:t xml:space="preserve"> and </w:t>
      </w:r>
      <w:r w:rsidR="00850FF9" w:rsidRPr="00514F4D">
        <w:rPr>
          <w:b/>
        </w:rPr>
        <w:t>40</w:t>
      </w:r>
      <w:r w:rsidR="00850FF9">
        <w:t xml:space="preserve"> above</w:t>
      </w:r>
      <w:r w:rsidR="00676CB3">
        <w:t xml:space="preserve"> with and without internal forwarding</w:t>
      </w:r>
      <w:r w:rsidR="00FD66E9">
        <w:t xml:space="preserve"> in the datapath</w:t>
      </w:r>
      <w:r w:rsidR="00850FF9">
        <w:t>?</w:t>
      </w:r>
      <w:r w:rsidR="00676CB3">
        <w:t xml:space="preserve"> Explain why.       </w:t>
      </w:r>
      <w:r w:rsidR="00FD66E9">
        <w:t xml:space="preserve">                                         </w:t>
      </w:r>
      <w:r w:rsidR="007B7EFC">
        <w:t xml:space="preserve">                     </w:t>
      </w:r>
      <w:r w:rsidR="00676CB3">
        <w:t xml:space="preserve"> </w:t>
      </w:r>
      <w:r w:rsidR="004D1B8B">
        <w:t>-</w:t>
      </w:r>
      <w:r w:rsidR="00676CB3">
        <w:t xml:space="preserve">--- </w:t>
      </w:r>
      <w:r w:rsidR="00CE5D5D">
        <w:t>8</w:t>
      </w:r>
      <w:r w:rsidR="00676CB3">
        <w:t xml:space="preserve"> pts</w:t>
      </w:r>
    </w:p>
    <w:p w14:paraId="770AA385" w14:textId="77777777" w:rsidR="004D1B8B" w:rsidRDefault="00AB381B" w:rsidP="00351678">
      <w:pPr>
        <w:tabs>
          <w:tab w:val="num" w:pos="360"/>
        </w:tabs>
        <w:ind w:left="-288" w:right="-288"/>
      </w:pPr>
      <w:r>
        <w:t>(</w:t>
      </w:r>
      <w:r w:rsidR="0037710B">
        <w:t>b</w:t>
      </w:r>
      <w:r>
        <w:t xml:space="preserve">) </w:t>
      </w:r>
      <w:r w:rsidR="00FD66E9">
        <w:t xml:space="preserve">Assume internal forwarding in the datapath. </w:t>
      </w:r>
      <w:r w:rsidR="00514F4D" w:rsidRPr="007B7EFC">
        <w:t>1.</w:t>
      </w:r>
      <w:r w:rsidR="00514F4D">
        <w:t xml:space="preserve"> </w:t>
      </w:r>
      <w:r w:rsidR="00850FF9">
        <w:t xml:space="preserve">What is the branch penalty when a branch takes place </w:t>
      </w:r>
      <w:r w:rsidR="00363994">
        <w:t>with fixed</w:t>
      </w:r>
      <w:r w:rsidR="00850FF9">
        <w:t xml:space="preserve"> “</w:t>
      </w:r>
      <w:r w:rsidR="00363994">
        <w:t>predict</w:t>
      </w:r>
      <w:r w:rsidR="00850FF9">
        <w:t xml:space="preserve"> taken” and “</w:t>
      </w:r>
      <w:r w:rsidR="00363994">
        <w:t>predict</w:t>
      </w:r>
      <w:r w:rsidR="00850FF9">
        <w:t xml:space="preserve"> not</w:t>
      </w:r>
      <w:r w:rsidR="00363994">
        <w:t>-</w:t>
      </w:r>
      <w:r w:rsidR="00850FF9">
        <w:t>taken” policies</w:t>
      </w:r>
      <w:r w:rsidR="00FD66E9">
        <w:t xml:space="preserve"> when the branch unit is in EX stage?</w:t>
      </w:r>
      <w:r w:rsidR="00850FF9">
        <w:t xml:space="preserve"> </w:t>
      </w:r>
    </w:p>
    <w:p w14:paraId="6E3022AB" w14:textId="77777777" w:rsidR="004D1B8B" w:rsidRDefault="00514F4D" w:rsidP="00351678">
      <w:pPr>
        <w:tabs>
          <w:tab w:val="num" w:pos="360"/>
        </w:tabs>
        <w:ind w:left="-288" w:right="-288"/>
      </w:pPr>
      <w:r w:rsidRPr="007B7EFC">
        <w:t>2.</w:t>
      </w:r>
      <w:r>
        <w:t xml:space="preserve"> </w:t>
      </w:r>
      <w:r w:rsidR="00FD66E9">
        <w:t>How does the penalty change</w:t>
      </w:r>
      <w:r w:rsidR="00850FF9">
        <w:t xml:space="preserve"> when we move the branch </w:t>
      </w:r>
      <w:r w:rsidR="00363994">
        <w:t>unit</w:t>
      </w:r>
      <w:r w:rsidR="00850FF9">
        <w:t xml:space="preserve"> to the ID stage?</w:t>
      </w:r>
      <w:r w:rsidR="00363994">
        <w:t xml:space="preserve"> </w:t>
      </w:r>
      <w:r w:rsidR="00351678">
        <w:t xml:space="preserve"> </w:t>
      </w:r>
    </w:p>
    <w:p w14:paraId="47AEF5FA" w14:textId="77777777" w:rsidR="004D1B8B" w:rsidRDefault="00514F4D" w:rsidP="00351678">
      <w:pPr>
        <w:tabs>
          <w:tab w:val="num" w:pos="360"/>
        </w:tabs>
        <w:ind w:left="-288" w:right="-288"/>
      </w:pPr>
      <w:r w:rsidRPr="00FD66E9">
        <w:t>3.</w:t>
      </w:r>
      <w:r>
        <w:t xml:space="preserve"> </w:t>
      </w:r>
      <w:r w:rsidR="00FD66E9">
        <w:t>Then, w</w:t>
      </w:r>
      <w:r w:rsidR="00850FF9">
        <w:t>hat is the branch penalty</w:t>
      </w:r>
      <w:r w:rsidR="0037710B">
        <w:t xml:space="preserve"> between instructions</w:t>
      </w:r>
      <w:r w:rsidR="00FD66E9">
        <w:t xml:space="preserve"> </w:t>
      </w:r>
      <w:r w:rsidR="0037710B" w:rsidRPr="00363994">
        <w:rPr>
          <w:b/>
        </w:rPr>
        <w:t>44</w:t>
      </w:r>
      <w:r w:rsidR="0037710B">
        <w:t xml:space="preserve"> and </w:t>
      </w:r>
      <w:r w:rsidR="0037710B" w:rsidRPr="00363994">
        <w:rPr>
          <w:b/>
        </w:rPr>
        <w:t>48</w:t>
      </w:r>
      <w:r w:rsidR="0037710B">
        <w:t xml:space="preserve"> </w:t>
      </w:r>
      <w:r w:rsidR="00363994">
        <w:t>in the above program</w:t>
      </w:r>
      <w:r w:rsidR="0037710B">
        <w:t>?</w:t>
      </w:r>
      <w:r w:rsidR="00CE5D5D">
        <w:t xml:space="preserve"> </w:t>
      </w:r>
    </w:p>
    <w:p w14:paraId="1E1F5B67" w14:textId="77777777" w:rsidR="0037710B" w:rsidRDefault="004D1B8B" w:rsidP="00351678">
      <w:pPr>
        <w:tabs>
          <w:tab w:val="num" w:pos="360"/>
        </w:tabs>
        <w:ind w:left="-288" w:right="-288"/>
      </w:pPr>
      <w:r>
        <w:tab/>
      </w:r>
      <w:r>
        <w:tab/>
      </w:r>
      <w:r>
        <w:tab/>
      </w:r>
      <w:r>
        <w:tab/>
      </w:r>
      <w:r>
        <w:tab/>
      </w:r>
      <w:r>
        <w:tab/>
      </w:r>
      <w:r>
        <w:tab/>
      </w:r>
      <w:r>
        <w:tab/>
      </w:r>
      <w:r>
        <w:tab/>
      </w:r>
      <w:r>
        <w:tab/>
      </w:r>
      <w:r>
        <w:tab/>
      </w:r>
      <w:r>
        <w:tab/>
        <w:t xml:space="preserve">---- </w:t>
      </w:r>
      <w:r w:rsidR="00CE5D5D">
        <w:t>8 pts</w:t>
      </w:r>
    </w:p>
    <w:p w14:paraId="34024141" w14:textId="77777777" w:rsidR="008C0A53" w:rsidRDefault="0037710B" w:rsidP="00351678">
      <w:pPr>
        <w:ind w:left="-288" w:right="-288"/>
      </w:pPr>
      <w:r>
        <w:t xml:space="preserve">(c) </w:t>
      </w:r>
      <w:r w:rsidR="00514F4D" w:rsidRPr="00FD66E9">
        <w:t>1</w:t>
      </w:r>
      <w:r w:rsidR="00514F4D" w:rsidRPr="00514F4D">
        <w:rPr>
          <w:b/>
        </w:rPr>
        <w:t>.</w:t>
      </w:r>
      <w:r w:rsidR="00514F4D">
        <w:t xml:space="preserve"> </w:t>
      </w:r>
      <w:r w:rsidR="00363994">
        <w:t>Calculate</w:t>
      </w:r>
      <w:r>
        <w:t xml:space="preserve"> the value of </w:t>
      </w:r>
      <w:r w:rsidR="00FD66E9">
        <w:t xml:space="preserve">offset </w:t>
      </w:r>
      <w:r w:rsidRPr="00514F4D">
        <w:rPr>
          <w:b/>
        </w:rPr>
        <w:t>LOOP</w:t>
      </w:r>
      <w:r>
        <w:t xml:space="preserve"> in the </w:t>
      </w:r>
      <w:r w:rsidR="00FD66E9">
        <w:t xml:space="preserve">instruction </w:t>
      </w:r>
      <w:r w:rsidR="00FD66E9" w:rsidRPr="00FD66E9">
        <w:rPr>
          <w:b/>
        </w:rPr>
        <w:t xml:space="preserve">48 </w:t>
      </w:r>
      <w:r w:rsidR="00FD66E9">
        <w:t xml:space="preserve">of the </w:t>
      </w:r>
      <w:r>
        <w:t xml:space="preserve">above program? </w:t>
      </w:r>
      <w:r w:rsidR="00FD66E9">
        <w:t xml:space="preserve">             </w:t>
      </w:r>
      <w:r w:rsidR="00514F4D" w:rsidRPr="00FD66E9">
        <w:t>2</w:t>
      </w:r>
      <w:r w:rsidR="00514F4D" w:rsidRPr="00514F4D">
        <w:rPr>
          <w:b/>
        </w:rPr>
        <w:t>.</w:t>
      </w:r>
      <w:r w:rsidR="00514F4D">
        <w:t xml:space="preserve"> </w:t>
      </w:r>
      <w:r>
        <w:t xml:space="preserve">Without drawing the space-time diagram, determine the time that the </w:t>
      </w:r>
      <w:r w:rsidR="00FD66E9">
        <w:t>program</w:t>
      </w:r>
      <w:r>
        <w:t xml:space="preserve"> take</w:t>
      </w:r>
      <w:r w:rsidR="00363994">
        <w:t>s</w:t>
      </w:r>
      <w:r>
        <w:t xml:space="preserve"> for one iteration.</w:t>
      </w:r>
      <w:r w:rsidR="00363994">
        <w:t xml:space="preserve"> Assume full internal forwarding and branch unit movement</w:t>
      </w:r>
      <w:r w:rsidR="00FD66E9">
        <w:t xml:space="preserve">        </w:t>
      </w:r>
      <w:r w:rsidR="00CE5D5D">
        <w:t xml:space="preserve">        </w:t>
      </w:r>
      <w:r w:rsidR="004D1B8B">
        <w:t xml:space="preserve">  </w:t>
      </w:r>
      <w:r w:rsidR="00CE5D5D">
        <w:t xml:space="preserve">        ---- 7 pts</w:t>
      </w:r>
    </w:p>
    <w:p w14:paraId="558E355A" w14:textId="77777777" w:rsidR="00351678" w:rsidRDefault="00351678" w:rsidP="00351678">
      <w:pPr>
        <w:ind w:left="-288" w:right="-288"/>
      </w:pPr>
    </w:p>
    <w:p w14:paraId="4BA19643" w14:textId="77777777" w:rsidR="009D6B70" w:rsidRDefault="00BC6F17" w:rsidP="001B35B7">
      <w:pPr>
        <w:autoSpaceDE w:val="0"/>
        <w:autoSpaceDN w:val="0"/>
        <w:adjustRightInd w:val="0"/>
        <w:ind w:left="-288" w:right="-288"/>
      </w:pPr>
      <w:r>
        <w:t>3</w:t>
      </w:r>
      <w:r w:rsidR="00012A5D">
        <w:t>. (a</w:t>
      </w:r>
      <w:r>
        <w:t xml:space="preserve">) </w:t>
      </w:r>
      <w:r w:rsidR="001B35B7">
        <w:t>Below is a list of 32-bit memory address references, given as word addresses.</w:t>
      </w:r>
    </w:p>
    <w:p w14:paraId="110E56A5" w14:textId="77777777" w:rsidR="001B35B7" w:rsidRPr="001B35B7" w:rsidRDefault="001B35B7" w:rsidP="001B35B7">
      <w:pPr>
        <w:autoSpaceDE w:val="0"/>
        <w:autoSpaceDN w:val="0"/>
        <w:adjustRightInd w:val="0"/>
        <w:ind w:left="-288" w:right="-288"/>
        <w:rPr>
          <w:b/>
        </w:rPr>
      </w:pPr>
      <w:r>
        <w:rPr>
          <w:b/>
        </w:rPr>
        <w:t xml:space="preserve">                                        </w:t>
      </w:r>
      <w:r w:rsidRPr="001B35B7">
        <w:rPr>
          <w:b/>
        </w:rPr>
        <w:t>1, 134, 212, 1, 135</w:t>
      </w:r>
    </w:p>
    <w:p w14:paraId="6E1EA44C" w14:textId="77777777" w:rsidR="001B35B7" w:rsidRDefault="001B35B7" w:rsidP="001B35B7">
      <w:pPr>
        <w:autoSpaceDE w:val="0"/>
        <w:autoSpaceDN w:val="0"/>
        <w:adjustRightInd w:val="0"/>
        <w:ind w:left="-288" w:right="-288"/>
      </w:pPr>
      <w:r w:rsidRPr="00A93946">
        <w:t>1.</w:t>
      </w:r>
      <w:r>
        <w:t xml:space="preserve"> For each of those references, identify the </w:t>
      </w:r>
      <w:r w:rsidR="00A663A0">
        <w:t xml:space="preserve">binary address, </w:t>
      </w:r>
      <w:r>
        <w:t xml:space="preserve">tag and the index </w:t>
      </w:r>
      <w:r w:rsidR="00A663A0">
        <w:t xml:space="preserve">bits </w:t>
      </w:r>
      <w:r>
        <w:t xml:space="preserve">given a direct-mapped cache with two-word blocks and a total </w:t>
      </w:r>
      <w:r w:rsidR="00A93946">
        <w:t xml:space="preserve">cache </w:t>
      </w:r>
      <w:r>
        <w:t xml:space="preserve">size of eight blocks. </w:t>
      </w:r>
    </w:p>
    <w:p w14:paraId="2891E5D5" w14:textId="77777777" w:rsidR="001B35B7" w:rsidRDefault="001B35B7" w:rsidP="001B35B7">
      <w:pPr>
        <w:autoSpaceDE w:val="0"/>
        <w:autoSpaceDN w:val="0"/>
        <w:adjustRightInd w:val="0"/>
        <w:ind w:left="-288" w:right="-288"/>
      </w:pPr>
      <w:r w:rsidRPr="00A93946">
        <w:t xml:space="preserve">2. </w:t>
      </w:r>
      <w:r>
        <w:t>Also list if each reference is a hit or miss, assuming the cache is initially empty.  ----- 10 pts</w:t>
      </w:r>
    </w:p>
    <w:p w14:paraId="002AD75A" w14:textId="77777777" w:rsidR="009D6B70" w:rsidRDefault="00012A5D" w:rsidP="00351678">
      <w:pPr>
        <w:ind w:left="-288" w:right="-288"/>
      </w:pPr>
      <w:r w:rsidRPr="009532ED">
        <w:t xml:space="preserve">(b) </w:t>
      </w:r>
      <w:r w:rsidR="00514F4D" w:rsidRPr="00A93946">
        <w:t>1.</w:t>
      </w:r>
      <w:r w:rsidR="00514F4D">
        <w:t xml:space="preserve"> What is critical word first and early restart </w:t>
      </w:r>
      <w:r w:rsidR="00A93946">
        <w:t xml:space="preserve">technique </w:t>
      </w:r>
      <w:r w:rsidR="00514F4D">
        <w:t xml:space="preserve">to reduce the miss penalty? </w:t>
      </w:r>
    </w:p>
    <w:p w14:paraId="0694494D" w14:textId="77777777" w:rsidR="004D1B8B" w:rsidRDefault="009532ED" w:rsidP="00351678">
      <w:pPr>
        <w:ind w:left="-288" w:right="-288"/>
      </w:pPr>
      <w:r w:rsidRPr="009532ED">
        <w:t xml:space="preserve">Assume a 1MB L2 cache with 64-byte blocks and refill path 16bytes wide. Assume that L2 can be written with 16 byte block every 4 cycles, the time to read the first 16 bytes from memory is 120 cycles, each additional 16 byte block from memory requires 16 cycles. </w:t>
      </w:r>
    </w:p>
    <w:p w14:paraId="01CCCBE5" w14:textId="77777777" w:rsidR="004D1B8B" w:rsidRDefault="009D6B70" w:rsidP="00351678">
      <w:pPr>
        <w:ind w:left="-288" w:right="-288"/>
      </w:pPr>
      <w:r w:rsidRPr="004D1B8B">
        <w:t>2</w:t>
      </w:r>
      <w:r w:rsidRPr="009D6B70">
        <w:rPr>
          <w:b/>
        </w:rPr>
        <w:t>.</w:t>
      </w:r>
      <w:r>
        <w:t xml:space="preserve"> </w:t>
      </w:r>
      <w:r w:rsidR="009868C2">
        <w:t>Derive h</w:t>
      </w:r>
      <w:r w:rsidR="009532ED" w:rsidRPr="009532ED">
        <w:t xml:space="preserve">ow many cycles would it take to service an L2 cache miss </w:t>
      </w:r>
      <w:r w:rsidR="009532ED" w:rsidRPr="00514F4D">
        <w:rPr>
          <w:b/>
        </w:rPr>
        <w:t>with</w:t>
      </w:r>
      <w:r w:rsidR="00514F4D">
        <w:rPr>
          <w:b/>
        </w:rPr>
        <w:t xml:space="preserve"> </w:t>
      </w:r>
      <w:r w:rsidR="009868C2">
        <w:rPr>
          <w:b/>
        </w:rPr>
        <w:t xml:space="preserve">and without </w:t>
      </w:r>
      <w:r w:rsidRPr="009532ED">
        <w:t>critical word first and early restart?</w:t>
      </w:r>
      <w:r w:rsidR="00CE5D5D">
        <w:t xml:space="preserve"> </w:t>
      </w:r>
    </w:p>
    <w:p w14:paraId="28B6C587" w14:textId="77777777" w:rsidR="009D6B70" w:rsidRPr="009D6B70" w:rsidRDefault="00CE5D5D" w:rsidP="004D1B8B">
      <w:pPr>
        <w:ind w:left="432" w:right="-288" w:firstLine="1008"/>
      </w:pPr>
      <w:r>
        <w:t xml:space="preserve">                                                                                                       </w:t>
      </w:r>
      <w:r w:rsidR="004D1B8B">
        <w:t xml:space="preserve">   </w:t>
      </w:r>
      <w:r>
        <w:t>----- 10 pts</w:t>
      </w:r>
    </w:p>
    <w:p w14:paraId="06C49B97" w14:textId="77777777" w:rsidR="009559D4" w:rsidRDefault="009559D4" w:rsidP="00351678">
      <w:pPr>
        <w:ind w:left="-288" w:right="-360"/>
      </w:pPr>
    </w:p>
    <w:p w14:paraId="3F91A787" w14:textId="77777777" w:rsidR="00081716" w:rsidRDefault="00081716" w:rsidP="00081716">
      <w:pPr>
        <w:ind w:left="-1440"/>
      </w:pPr>
      <w:r w:rsidRPr="00081716">
        <w:rPr>
          <w:noProof/>
        </w:rPr>
        <w:lastRenderedPageBreak/>
        <w:drawing>
          <wp:inline distT="0" distB="0" distL="0" distR="0" wp14:anchorId="1F40F6C2" wp14:editId="1A473976">
            <wp:extent cx="7379970" cy="5684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431555" cy="5724254"/>
                    </a:xfrm>
                    <a:prstGeom prst="rect">
                      <a:avLst/>
                    </a:prstGeom>
                  </pic:spPr>
                </pic:pic>
              </a:graphicData>
            </a:graphic>
          </wp:inline>
        </w:drawing>
      </w:r>
    </w:p>
    <w:p w14:paraId="51D4BE4F" w14:textId="792A5DB3" w:rsidR="00081716" w:rsidRDefault="00081716" w:rsidP="00081716">
      <w:pPr>
        <w:ind w:left="-1440"/>
      </w:pPr>
      <w:r w:rsidRPr="00081716">
        <w:rPr>
          <w:noProof/>
        </w:rPr>
        <w:lastRenderedPageBreak/>
        <w:drawing>
          <wp:inline distT="0" distB="0" distL="0" distR="0" wp14:anchorId="39741432" wp14:editId="7BE0931D">
            <wp:extent cx="6794591" cy="5821680"/>
            <wp:effectExtent l="0" t="0" r="635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818570" cy="5842226"/>
                    </a:xfrm>
                    <a:prstGeom prst="rect">
                      <a:avLst/>
                    </a:prstGeom>
                  </pic:spPr>
                </pic:pic>
              </a:graphicData>
            </a:graphic>
          </wp:inline>
        </w:drawing>
      </w:r>
    </w:p>
    <w:p w14:paraId="6995B57D" w14:textId="4D93CF07" w:rsidR="00081716" w:rsidRDefault="00081716" w:rsidP="00351678">
      <w:pPr>
        <w:ind w:left="-288" w:right="-360"/>
      </w:pPr>
    </w:p>
    <w:p w14:paraId="40D941FA" w14:textId="77777777" w:rsidR="00CC0BB1" w:rsidRDefault="00CC0BB1" w:rsidP="00CC0BB1">
      <w:pPr>
        <w:ind w:left="-1440"/>
      </w:pPr>
    </w:p>
    <w:p w14:paraId="40EA1492" w14:textId="77777777" w:rsidR="00CC0BB1" w:rsidRDefault="00CC0BB1" w:rsidP="00CC0BB1">
      <w:pPr>
        <w:ind w:left="-1440"/>
      </w:pPr>
    </w:p>
    <w:p w14:paraId="511E649E" w14:textId="77777777" w:rsidR="00CC0BB1" w:rsidRDefault="00CC0BB1" w:rsidP="00CC0BB1">
      <w:pPr>
        <w:ind w:left="-1440"/>
      </w:pPr>
    </w:p>
    <w:p w14:paraId="23965C7C" w14:textId="77777777" w:rsidR="00CC0BB1" w:rsidRDefault="00CC0BB1" w:rsidP="00CC0BB1">
      <w:pPr>
        <w:ind w:left="-1440"/>
      </w:pPr>
    </w:p>
    <w:p w14:paraId="33DFEB0E" w14:textId="77777777" w:rsidR="00CC0BB1" w:rsidRDefault="00CC0BB1" w:rsidP="00CC0BB1">
      <w:pPr>
        <w:ind w:left="-1440"/>
      </w:pPr>
    </w:p>
    <w:p w14:paraId="07CD434A" w14:textId="77777777" w:rsidR="00CC0BB1" w:rsidRDefault="00CC0BB1" w:rsidP="00CC0BB1">
      <w:pPr>
        <w:ind w:left="-1440"/>
      </w:pPr>
    </w:p>
    <w:p w14:paraId="24C2BC6C" w14:textId="77777777" w:rsidR="00CC0BB1" w:rsidRDefault="00CC0BB1" w:rsidP="00CC0BB1">
      <w:pPr>
        <w:ind w:left="-1440"/>
      </w:pPr>
    </w:p>
    <w:p w14:paraId="23E3CDCB" w14:textId="77777777" w:rsidR="00CC0BB1" w:rsidRDefault="00CC0BB1" w:rsidP="00CC0BB1">
      <w:pPr>
        <w:ind w:left="-1440"/>
      </w:pPr>
    </w:p>
    <w:p w14:paraId="2F7D5528" w14:textId="77777777" w:rsidR="00CC0BB1" w:rsidRDefault="00CC0BB1" w:rsidP="00CC0BB1">
      <w:pPr>
        <w:ind w:left="-1440"/>
      </w:pPr>
    </w:p>
    <w:p w14:paraId="770FDB7E" w14:textId="77777777" w:rsidR="00CC0BB1" w:rsidRDefault="00CC0BB1" w:rsidP="00CC0BB1">
      <w:pPr>
        <w:ind w:left="-1440"/>
      </w:pPr>
    </w:p>
    <w:p w14:paraId="4762EC27" w14:textId="77777777" w:rsidR="00CC0BB1" w:rsidRDefault="00CC0BB1" w:rsidP="00CC0BB1">
      <w:pPr>
        <w:ind w:left="-1440"/>
      </w:pPr>
    </w:p>
    <w:p w14:paraId="5F593DD6" w14:textId="77777777" w:rsidR="00CC0BB1" w:rsidRDefault="00CC0BB1" w:rsidP="00CC0BB1">
      <w:pPr>
        <w:ind w:left="-1440"/>
      </w:pPr>
    </w:p>
    <w:p w14:paraId="74BC901E" w14:textId="390A688A" w:rsidR="00CC0BB1" w:rsidRPr="00CC0BB1" w:rsidRDefault="00CC0BB1" w:rsidP="00CC0BB1">
      <w:pPr>
        <w:ind w:left="-1440"/>
        <w:rPr>
          <w:sz w:val="26"/>
          <w:szCs w:val="26"/>
        </w:rPr>
      </w:pPr>
      <w:r w:rsidRPr="00CC0BB1">
        <w:lastRenderedPageBreak/>
        <w:t xml:space="preserve"> </w:t>
      </w:r>
      <w:r w:rsidRPr="00CC0BB1">
        <w:rPr>
          <w:sz w:val="26"/>
          <w:szCs w:val="26"/>
        </w:rPr>
        <w:t>3. (a) Below is a list of 32-bit memory address references, given as word addresses.</w:t>
      </w:r>
    </w:p>
    <w:p w14:paraId="00F1C477" w14:textId="77777777" w:rsidR="00CC0BB1" w:rsidRPr="00CC0BB1" w:rsidRDefault="00CC0BB1" w:rsidP="00CC0BB1">
      <w:pPr>
        <w:ind w:left="-1440"/>
        <w:rPr>
          <w:sz w:val="26"/>
          <w:szCs w:val="26"/>
        </w:rPr>
      </w:pPr>
      <w:r w:rsidRPr="00CC0BB1">
        <w:rPr>
          <w:b/>
          <w:bCs/>
          <w:sz w:val="26"/>
          <w:szCs w:val="26"/>
        </w:rPr>
        <w:t xml:space="preserve">                                        1, 134, 212, 1, 135</w:t>
      </w:r>
    </w:p>
    <w:p w14:paraId="560ABC8E" w14:textId="77777777" w:rsidR="00CC0BB1" w:rsidRPr="00CC0BB1" w:rsidRDefault="00CC0BB1" w:rsidP="00CC0BB1">
      <w:pPr>
        <w:ind w:left="-1440"/>
        <w:rPr>
          <w:sz w:val="26"/>
          <w:szCs w:val="26"/>
        </w:rPr>
      </w:pPr>
      <w:r w:rsidRPr="00CC0BB1">
        <w:rPr>
          <w:sz w:val="26"/>
          <w:szCs w:val="26"/>
        </w:rPr>
        <w:t>1. For each of those references, identify the binary address, tag and the index bits given a direct-mapped cache with two-word blocks and a total cache size of eight blocks.       a1. 6 pts    a2. 4 pts.</w:t>
      </w:r>
    </w:p>
    <w:p w14:paraId="74F07DAF" w14:textId="77777777" w:rsidR="00CC0BB1" w:rsidRPr="00CC0BB1" w:rsidRDefault="00CC0BB1" w:rsidP="00CC0BB1">
      <w:pPr>
        <w:ind w:left="-1440"/>
        <w:rPr>
          <w:sz w:val="26"/>
          <w:szCs w:val="26"/>
        </w:rPr>
      </w:pPr>
      <w:r w:rsidRPr="00CC0BB1">
        <w:rPr>
          <w:b/>
          <w:color w:val="FF0000"/>
          <w:sz w:val="26"/>
          <w:szCs w:val="26"/>
        </w:rPr>
        <w:t xml:space="preserve">Answer: </w:t>
      </w:r>
      <w:r w:rsidRPr="00CC0BB1">
        <w:rPr>
          <w:sz w:val="26"/>
          <w:szCs w:val="26"/>
        </w:rPr>
        <w:t xml:space="preserve">  </w:t>
      </w:r>
      <w:r w:rsidRPr="00CC0BB1">
        <w:rPr>
          <w:b/>
          <w:bCs/>
          <w:sz w:val="26"/>
          <w:szCs w:val="26"/>
        </w:rPr>
        <w:t>Assuming the machine is word addressable, the block offset is 1 bit for 2 words/block.</w:t>
      </w:r>
    </w:p>
    <w:p w14:paraId="49128FAB" w14:textId="77777777" w:rsidR="00CC0BB1" w:rsidRPr="00CC0BB1" w:rsidRDefault="00CC0BB1" w:rsidP="00CC0BB1">
      <w:pPr>
        <w:ind w:left="-1440"/>
        <w:rPr>
          <w:sz w:val="26"/>
          <w:szCs w:val="26"/>
        </w:rPr>
      </w:pPr>
      <w:r w:rsidRPr="00CC0BB1">
        <w:rPr>
          <w:b/>
          <w:bCs/>
          <w:sz w:val="26"/>
          <w:szCs w:val="26"/>
        </w:rPr>
        <w:t xml:space="preserve">There are 8 blocks. So, index is log2 8 = 3 bits. </w:t>
      </w:r>
    </w:p>
    <w:p w14:paraId="681E7EF1" w14:textId="09802637" w:rsidR="00CC0BB1" w:rsidRPr="00CC0BB1" w:rsidRDefault="00CC0BB1" w:rsidP="00CC0BB1">
      <w:pPr>
        <w:ind w:left="-1440"/>
        <w:rPr>
          <w:sz w:val="26"/>
          <w:szCs w:val="26"/>
        </w:rPr>
      </w:pPr>
      <w:r w:rsidRPr="00CC0BB1">
        <w:rPr>
          <w:b/>
          <w:bCs/>
          <w:sz w:val="26"/>
          <w:szCs w:val="26"/>
        </w:rPr>
        <w:t xml:space="preserve">(a) 1. Word address              Tag       Index      Offset   </w:t>
      </w:r>
      <w:r w:rsidRPr="00CC0BB1">
        <w:rPr>
          <w:b/>
          <w:bCs/>
          <w:color w:val="FF0000"/>
          <w:sz w:val="26"/>
          <w:szCs w:val="26"/>
        </w:rPr>
        <w:t xml:space="preserve">(a.2) </w:t>
      </w:r>
      <w:r w:rsidRPr="00CC0BB1">
        <w:rPr>
          <w:b/>
          <w:bCs/>
          <w:sz w:val="26"/>
          <w:szCs w:val="26"/>
        </w:rPr>
        <w:t>Hit/Miss       Comments</w:t>
      </w:r>
    </w:p>
    <w:p w14:paraId="74F8CBFF" w14:textId="6ED8D31D" w:rsidR="00CC0BB1" w:rsidRPr="00CC0BB1" w:rsidRDefault="00CC0BB1" w:rsidP="00CC0BB1">
      <w:pPr>
        <w:ind w:left="-1440"/>
        <w:rPr>
          <w:sz w:val="26"/>
          <w:szCs w:val="26"/>
        </w:rPr>
      </w:pPr>
      <w:r w:rsidRPr="00CC0BB1">
        <w:rPr>
          <w:b/>
          <w:bCs/>
          <w:sz w:val="26"/>
          <w:szCs w:val="26"/>
        </w:rPr>
        <w:t xml:space="preserve">           1                000 …….0000         000            1                  M             Compulsory miss</w:t>
      </w:r>
    </w:p>
    <w:p w14:paraId="07B6FDC9" w14:textId="29A2D58B" w:rsidR="00CC0BB1" w:rsidRPr="00CC0BB1" w:rsidRDefault="00CC0BB1" w:rsidP="00CC0BB1">
      <w:pPr>
        <w:ind w:left="-1440"/>
        <w:rPr>
          <w:sz w:val="26"/>
          <w:szCs w:val="26"/>
        </w:rPr>
      </w:pPr>
      <w:r w:rsidRPr="00CC0BB1">
        <w:rPr>
          <w:b/>
          <w:bCs/>
          <w:sz w:val="26"/>
          <w:szCs w:val="26"/>
        </w:rPr>
        <w:t xml:space="preserve">         134              000 …….1000         011            0                 M                  Same</w:t>
      </w:r>
    </w:p>
    <w:p w14:paraId="1232BD26" w14:textId="66E6FA47" w:rsidR="00CC0BB1" w:rsidRPr="00CC0BB1" w:rsidRDefault="00CC0BB1" w:rsidP="00CC0BB1">
      <w:pPr>
        <w:ind w:left="-1440"/>
        <w:rPr>
          <w:sz w:val="26"/>
          <w:szCs w:val="26"/>
        </w:rPr>
      </w:pPr>
      <w:r w:rsidRPr="00CC0BB1">
        <w:rPr>
          <w:b/>
          <w:bCs/>
          <w:sz w:val="26"/>
          <w:szCs w:val="26"/>
        </w:rPr>
        <w:t xml:space="preserve">          212             000……. 1101         010            0                 M                  Same</w:t>
      </w:r>
    </w:p>
    <w:p w14:paraId="3F8F05F7" w14:textId="668C3EF0" w:rsidR="00CC0BB1" w:rsidRPr="00CC0BB1" w:rsidRDefault="00CC0BB1" w:rsidP="00CC0BB1">
      <w:pPr>
        <w:ind w:left="-1440"/>
        <w:rPr>
          <w:sz w:val="26"/>
          <w:szCs w:val="26"/>
        </w:rPr>
      </w:pPr>
      <w:r w:rsidRPr="00CC0BB1">
        <w:rPr>
          <w:b/>
          <w:bCs/>
          <w:sz w:val="26"/>
          <w:szCs w:val="26"/>
        </w:rPr>
        <w:t xml:space="preserve">            1               000 …….0000         000            1                 H         </w:t>
      </w:r>
      <w:bookmarkStart w:id="0" w:name="_GoBack"/>
      <w:bookmarkEnd w:id="0"/>
      <w:r>
        <w:rPr>
          <w:b/>
          <w:bCs/>
          <w:sz w:val="26"/>
          <w:szCs w:val="26"/>
        </w:rPr>
        <w:t>P</w:t>
      </w:r>
      <w:r w:rsidRPr="00CC0BB1">
        <w:rPr>
          <w:b/>
          <w:bCs/>
          <w:sz w:val="26"/>
          <w:szCs w:val="26"/>
        </w:rPr>
        <w:t>resent in block 0 (000)</w:t>
      </w:r>
    </w:p>
    <w:p w14:paraId="6CE4A02E" w14:textId="79570738" w:rsidR="00CC0BB1" w:rsidRPr="00CC0BB1" w:rsidRDefault="00CC0BB1" w:rsidP="00CC0BB1">
      <w:pPr>
        <w:ind w:left="-1440"/>
        <w:rPr>
          <w:sz w:val="26"/>
          <w:szCs w:val="26"/>
        </w:rPr>
      </w:pPr>
      <w:r w:rsidRPr="00CC0BB1">
        <w:rPr>
          <w:b/>
          <w:bCs/>
          <w:sz w:val="26"/>
          <w:szCs w:val="26"/>
        </w:rPr>
        <w:t xml:space="preserve">          135             000 …….1000         011            1                 H         Present in block 3 (011)</w:t>
      </w:r>
    </w:p>
    <w:p w14:paraId="19E2018B" w14:textId="77777777" w:rsidR="00CC0BB1" w:rsidRPr="00CC0BB1" w:rsidRDefault="00CC0BB1" w:rsidP="00CC0BB1">
      <w:pPr>
        <w:ind w:left="-1440"/>
        <w:rPr>
          <w:sz w:val="26"/>
          <w:szCs w:val="26"/>
        </w:rPr>
      </w:pPr>
      <w:r w:rsidRPr="00CC0BB1">
        <w:rPr>
          <w:b/>
          <w:bCs/>
          <w:sz w:val="26"/>
          <w:szCs w:val="26"/>
        </w:rPr>
        <w:t xml:space="preserve">(b) </w:t>
      </w:r>
      <w:r w:rsidRPr="00CC0BB1">
        <w:rPr>
          <w:sz w:val="26"/>
          <w:szCs w:val="26"/>
        </w:rPr>
        <w:t>1. What is critical word first and early restart technique to reduce the miss penalty? 4 pts</w:t>
      </w:r>
    </w:p>
    <w:p w14:paraId="0E61FCA7" w14:textId="77777777" w:rsidR="00CC0BB1" w:rsidRPr="00CC0BB1" w:rsidRDefault="00CC0BB1" w:rsidP="00CC0BB1">
      <w:pPr>
        <w:ind w:left="-1440"/>
        <w:rPr>
          <w:sz w:val="26"/>
          <w:szCs w:val="26"/>
        </w:rPr>
      </w:pPr>
      <w:r w:rsidRPr="00CC0BB1">
        <w:rPr>
          <w:sz w:val="26"/>
          <w:szCs w:val="26"/>
        </w:rPr>
        <w:t xml:space="preserve">Assume a 1MB L2 cache with 64-byte blocks and refill path 16bytes wide. Assume that L2 can be written with 16 byte block every 4 cycles, the time to read the first 16 bytes from memory is 120 cycles, each additional 16 byte block from memory requires 16 cycles.  </w:t>
      </w:r>
    </w:p>
    <w:p w14:paraId="60264D43" w14:textId="77777777" w:rsidR="00CC0BB1" w:rsidRPr="00CC0BB1" w:rsidRDefault="00CC0BB1" w:rsidP="00CC0BB1">
      <w:pPr>
        <w:ind w:left="-1440"/>
        <w:rPr>
          <w:sz w:val="26"/>
          <w:szCs w:val="26"/>
        </w:rPr>
      </w:pPr>
      <w:r w:rsidRPr="00CC0BB1">
        <w:rPr>
          <w:b/>
          <w:bCs/>
          <w:color w:val="FF0000"/>
          <w:sz w:val="26"/>
          <w:szCs w:val="26"/>
        </w:rPr>
        <w:t>Answer:</w:t>
      </w:r>
      <w:r w:rsidRPr="00CC0BB1">
        <w:rPr>
          <w:b/>
          <w:bCs/>
          <w:sz w:val="26"/>
          <w:szCs w:val="26"/>
        </w:rPr>
        <w:t xml:space="preserve"> Critical word first read the requested word from main memory and load it to the cache so that the instruction can continue while the block is loaded. Early restart is to load the block normally to the cache, but supply the word to the CPU as soon as it arrives.</w:t>
      </w:r>
    </w:p>
    <w:p w14:paraId="386EDED4" w14:textId="77777777" w:rsidR="00CC0BB1" w:rsidRPr="00CC0BB1" w:rsidRDefault="00CC0BB1" w:rsidP="00CC0BB1">
      <w:pPr>
        <w:ind w:left="-1440"/>
        <w:rPr>
          <w:sz w:val="26"/>
          <w:szCs w:val="26"/>
        </w:rPr>
      </w:pPr>
      <w:r w:rsidRPr="00CC0BB1">
        <w:rPr>
          <w:b/>
          <w:bCs/>
          <w:sz w:val="26"/>
          <w:szCs w:val="26"/>
        </w:rPr>
        <w:t xml:space="preserve">2. </w:t>
      </w:r>
      <w:r w:rsidRPr="00CC0BB1">
        <w:rPr>
          <w:sz w:val="26"/>
          <w:szCs w:val="26"/>
        </w:rPr>
        <w:t xml:space="preserve">Derive how many cycles would it take to service an L2 cache miss </w:t>
      </w:r>
      <w:r w:rsidRPr="00CC0BB1">
        <w:rPr>
          <w:b/>
          <w:bCs/>
          <w:sz w:val="26"/>
          <w:szCs w:val="26"/>
        </w:rPr>
        <w:t xml:space="preserve">with and without </w:t>
      </w:r>
      <w:r w:rsidRPr="00CC0BB1">
        <w:rPr>
          <w:sz w:val="26"/>
          <w:szCs w:val="26"/>
        </w:rPr>
        <w:t>critical word first and early restart?                                                      6 pts</w:t>
      </w:r>
    </w:p>
    <w:p w14:paraId="10673C8A" w14:textId="77777777" w:rsidR="00CC0BB1" w:rsidRPr="00CC0BB1" w:rsidRDefault="00CC0BB1" w:rsidP="00CC0BB1">
      <w:pPr>
        <w:ind w:left="-1440"/>
        <w:rPr>
          <w:sz w:val="26"/>
          <w:szCs w:val="26"/>
        </w:rPr>
      </w:pPr>
      <w:r w:rsidRPr="00CC0BB1">
        <w:rPr>
          <w:b/>
          <w:bCs/>
          <w:color w:val="FF0000"/>
          <w:sz w:val="26"/>
          <w:szCs w:val="26"/>
        </w:rPr>
        <w:t xml:space="preserve">Answer: </w:t>
      </w:r>
      <w:r w:rsidRPr="00CC0BB1">
        <w:rPr>
          <w:b/>
          <w:bCs/>
          <w:sz w:val="26"/>
          <w:szCs w:val="26"/>
        </w:rPr>
        <w:t>L2 cache penalty is 120 cycles + 3x4 = 132 cycles. With critical word first and early restart, it is 120 cycles only. It is because the early restart word is already included in the first block.</w:t>
      </w:r>
    </w:p>
    <w:p w14:paraId="638A4595" w14:textId="77777777" w:rsidR="00CC0BB1" w:rsidRPr="00CC0BB1" w:rsidRDefault="00CC0BB1" w:rsidP="00CC0BB1">
      <w:pPr>
        <w:ind w:left="-1440"/>
        <w:rPr>
          <w:sz w:val="26"/>
          <w:szCs w:val="26"/>
        </w:rPr>
      </w:pPr>
      <w:r w:rsidRPr="00CC0BB1">
        <w:rPr>
          <w:b/>
          <w:bCs/>
          <w:sz w:val="26"/>
          <w:szCs w:val="26"/>
        </w:rPr>
        <w:t>The answer is more complicated if you separate these two techniques and calculate the service time. So, credit has been given to both answers.</w:t>
      </w:r>
    </w:p>
    <w:p w14:paraId="2F605F9E" w14:textId="5C13E2D1" w:rsidR="00081716" w:rsidRPr="00CC0BB1" w:rsidRDefault="00081716" w:rsidP="00081716">
      <w:pPr>
        <w:ind w:left="-1440"/>
        <w:rPr>
          <w:sz w:val="26"/>
          <w:szCs w:val="26"/>
        </w:rPr>
      </w:pPr>
    </w:p>
    <w:p w14:paraId="687538B0" w14:textId="3F7B4B1B" w:rsidR="00CC0BB1" w:rsidRDefault="00CC0BB1" w:rsidP="00081716">
      <w:pPr>
        <w:ind w:left="-1440"/>
      </w:pPr>
    </w:p>
    <w:p w14:paraId="26B6521D" w14:textId="0869E5C9" w:rsidR="00CC0BB1" w:rsidRDefault="00CC0BB1" w:rsidP="00081716">
      <w:pPr>
        <w:ind w:left="-1440"/>
      </w:pPr>
    </w:p>
    <w:p w14:paraId="2A34CF08" w14:textId="6E07DFD5" w:rsidR="00CC0BB1" w:rsidRDefault="00CC0BB1" w:rsidP="00081716">
      <w:pPr>
        <w:ind w:left="-1440"/>
      </w:pPr>
    </w:p>
    <w:sectPr w:rsidR="00CC0BB1" w:rsidSect="0003613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nion-Regular">
    <w:altName w:val="Cambria"/>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6181"/>
    <w:multiLevelType w:val="hybridMultilevel"/>
    <w:tmpl w:val="89EA6F44"/>
    <w:lvl w:ilvl="0" w:tplc="00226358">
      <w:start w:val="1"/>
      <w:numFmt w:val="lowerLetter"/>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1FAF3A4F"/>
    <w:multiLevelType w:val="hybridMultilevel"/>
    <w:tmpl w:val="9E584608"/>
    <w:lvl w:ilvl="0" w:tplc="31304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87358"/>
    <w:multiLevelType w:val="hybridMultilevel"/>
    <w:tmpl w:val="898EB4D0"/>
    <w:lvl w:ilvl="0" w:tplc="CA84D7F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EF03DBC"/>
    <w:multiLevelType w:val="hybridMultilevel"/>
    <w:tmpl w:val="09A66E8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E449EF"/>
    <w:multiLevelType w:val="hybridMultilevel"/>
    <w:tmpl w:val="CF9649D0"/>
    <w:lvl w:ilvl="0" w:tplc="1C5C3A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AC5169"/>
    <w:multiLevelType w:val="hybridMultilevel"/>
    <w:tmpl w:val="91C000E0"/>
    <w:lvl w:ilvl="0" w:tplc="60DA1366">
      <w:start w:val="1"/>
      <w:numFmt w:val="decimal"/>
      <w:lvlText w:val="%1."/>
      <w:lvlJc w:val="left"/>
      <w:pPr>
        <w:ind w:left="45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5365950"/>
    <w:multiLevelType w:val="hybridMultilevel"/>
    <w:tmpl w:val="40624440"/>
    <w:lvl w:ilvl="0" w:tplc="561E50FA">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C35E71"/>
    <w:multiLevelType w:val="hybridMultilevel"/>
    <w:tmpl w:val="B3FC6BAA"/>
    <w:lvl w:ilvl="0" w:tplc="0409000F">
      <w:start w:val="1"/>
      <w:numFmt w:val="decimal"/>
      <w:lvlText w:val="%1."/>
      <w:lvlJc w:val="left"/>
      <w:pPr>
        <w:tabs>
          <w:tab w:val="num" w:pos="720"/>
        </w:tabs>
        <w:ind w:left="720" w:hanging="360"/>
      </w:pPr>
      <w:rPr>
        <w:rFonts w:hint="default"/>
      </w:rPr>
    </w:lvl>
    <w:lvl w:ilvl="1" w:tplc="B5E22F6E">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1"/>
  </w:num>
  <w:num w:numId="4">
    <w:abstractNumId w:val="0"/>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A97"/>
    <w:rsid w:val="00012A5D"/>
    <w:rsid w:val="00036136"/>
    <w:rsid w:val="00037340"/>
    <w:rsid w:val="00045880"/>
    <w:rsid w:val="00081716"/>
    <w:rsid w:val="00082576"/>
    <w:rsid w:val="000B084D"/>
    <w:rsid w:val="000D199D"/>
    <w:rsid w:val="000D4324"/>
    <w:rsid w:val="0010120D"/>
    <w:rsid w:val="001525BC"/>
    <w:rsid w:val="001B35B7"/>
    <w:rsid w:val="00216B36"/>
    <w:rsid w:val="00217C7A"/>
    <w:rsid w:val="00277AA3"/>
    <w:rsid w:val="002904F6"/>
    <w:rsid w:val="002B007E"/>
    <w:rsid w:val="00333F5E"/>
    <w:rsid w:val="0033739A"/>
    <w:rsid w:val="00337B65"/>
    <w:rsid w:val="00351678"/>
    <w:rsid w:val="00363994"/>
    <w:rsid w:val="0037710B"/>
    <w:rsid w:val="003A0516"/>
    <w:rsid w:val="003A71ED"/>
    <w:rsid w:val="003B162D"/>
    <w:rsid w:val="003C01E2"/>
    <w:rsid w:val="003C0F55"/>
    <w:rsid w:val="003D18E8"/>
    <w:rsid w:val="003F6EDF"/>
    <w:rsid w:val="00484A97"/>
    <w:rsid w:val="004A21C1"/>
    <w:rsid w:val="004B5E09"/>
    <w:rsid w:val="004D020A"/>
    <w:rsid w:val="004D1B8B"/>
    <w:rsid w:val="004D69C8"/>
    <w:rsid w:val="004F4D61"/>
    <w:rsid w:val="00514F4D"/>
    <w:rsid w:val="0052018A"/>
    <w:rsid w:val="0059473D"/>
    <w:rsid w:val="005F7BFF"/>
    <w:rsid w:val="00615E9A"/>
    <w:rsid w:val="00651D69"/>
    <w:rsid w:val="00673934"/>
    <w:rsid w:val="00676CB3"/>
    <w:rsid w:val="00677D20"/>
    <w:rsid w:val="00697AE4"/>
    <w:rsid w:val="006F0C43"/>
    <w:rsid w:val="00712EDF"/>
    <w:rsid w:val="007358BF"/>
    <w:rsid w:val="00774CB6"/>
    <w:rsid w:val="00792867"/>
    <w:rsid w:val="007A2F4A"/>
    <w:rsid w:val="007A69D0"/>
    <w:rsid w:val="007B7845"/>
    <w:rsid w:val="007B7EFC"/>
    <w:rsid w:val="007C456D"/>
    <w:rsid w:val="00812D24"/>
    <w:rsid w:val="00813950"/>
    <w:rsid w:val="0082221B"/>
    <w:rsid w:val="00826815"/>
    <w:rsid w:val="00850FF9"/>
    <w:rsid w:val="00880F28"/>
    <w:rsid w:val="0089329D"/>
    <w:rsid w:val="008A2241"/>
    <w:rsid w:val="008A51BF"/>
    <w:rsid w:val="008C0A53"/>
    <w:rsid w:val="00923DB5"/>
    <w:rsid w:val="00951D91"/>
    <w:rsid w:val="009532ED"/>
    <w:rsid w:val="009559D4"/>
    <w:rsid w:val="00985553"/>
    <w:rsid w:val="009868C2"/>
    <w:rsid w:val="009A6AF0"/>
    <w:rsid w:val="009D640E"/>
    <w:rsid w:val="009D6B70"/>
    <w:rsid w:val="00A663A0"/>
    <w:rsid w:val="00A730C1"/>
    <w:rsid w:val="00A93946"/>
    <w:rsid w:val="00AB381B"/>
    <w:rsid w:val="00AB5D5C"/>
    <w:rsid w:val="00B17991"/>
    <w:rsid w:val="00B41CF6"/>
    <w:rsid w:val="00B50679"/>
    <w:rsid w:val="00B937A6"/>
    <w:rsid w:val="00BC6F17"/>
    <w:rsid w:val="00BD23C3"/>
    <w:rsid w:val="00C316D4"/>
    <w:rsid w:val="00CA3107"/>
    <w:rsid w:val="00CC0BB1"/>
    <w:rsid w:val="00CE0C03"/>
    <w:rsid w:val="00CE5D5D"/>
    <w:rsid w:val="00D17F51"/>
    <w:rsid w:val="00D215D5"/>
    <w:rsid w:val="00D26D37"/>
    <w:rsid w:val="00DC6337"/>
    <w:rsid w:val="00E301CB"/>
    <w:rsid w:val="00E43B81"/>
    <w:rsid w:val="00E4523C"/>
    <w:rsid w:val="00E4528C"/>
    <w:rsid w:val="00E8401A"/>
    <w:rsid w:val="00E94536"/>
    <w:rsid w:val="00F24EED"/>
    <w:rsid w:val="00FD66E9"/>
    <w:rsid w:val="00FE2C64"/>
    <w:rsid w:val="00FF27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3377B"/>
  <w15:docId w15:val="{E7044B33-41C0-432E-898D-3708EC53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136"/>
    <w:rPr>
      <w:sz w:val="24"/>
      <w:szCs w:val="24"/>
    </w:rPr>
  </w:style>
  <w:style w:type="paragraph" w:styleId="Heading1">
    <w:name w:val="heading 1"/>
    <w:basedOn w:val="Normal"/>
    <w:next w:val="Normal"/>
    <w:qFormat/>
    <w:rsid w:val="00036136"/>
    <w:pPr>
      <w:keepNext/>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6136"/>
    <w:pPr>
      <w:jc w:val="center"/>
    </w:pPr>
    <w:rPr>
      <w:b/>
      <w:bCs/>
    </w:rPr>
  </w:style>
  <w:style w:type="paragraph" w:styleId="ListParagraph">
    <w:name w:val="List Paragraph"/>
    <w:basedOn w:val="Normal"/>
    <w:uiPriority w:val="34"/>
    <w:qFormat/>
    <w:rsid w:val="00B50679"/>
    <w:pPr>
      <w:ind w:left="720"/>
      <w:contextualSpacing/>
    </w:pPr>
  </w:style>
  <w:style w:type="paragraph" w:styleId="NormalWeb">
    <w:name w:val="Normal (Web)"/>
    <w:basedOn w:val="Normal"/>
    <w:uiPriority w:val="99"/>
    <w:semiHidden/>
    <w:unhideWhenUsed/>
    <w:rsid w:val="0082681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233">
      <w:bodyDiv w:val="1"/>
      <w:marLeft w:val="0"/>
      <w:marRight w:val="0"/>
      <w:marTop w:val="0"/>
      <w:marBottom w:val="0"/>
      <w:divBdr>
        <w:top w:val="none" w:sz="0" w:space="0" w:color="auto"/>
        <w:left w:val="none" w:sz="0" w:space="0" w:color="auto"/>
        <w:bottom w:val="none" w:sz="0" w:space="0" w:color="auto"/>
        <w:right w:val="none" w:sz="0" w:space="0" w:color="auto"/>
      </w:divBdr>
    </w:div>
    <w:div w:id="1019500946">
      <w:bodyDiv w:val="1"/>
      <w:marLeft w:val="0"/>
      <w:marRight w:val="0"/>
      <w:marTop w:val="0"/>
      <w:marBottom w:val="0"/>
      <w:divBdr>
        <w:top w:val="none" w:sz="0" w:space="0" w:color="auto"/>
        <w:left w:val="none" w:sz="0" w:space="0" w:color="auto"/>
        <w:bottom w:val="none" w:sz="0" w:space="0" w:color="auto"/>
        <w:right w:val="none" w:sz="0" w:space="0" w:color="auto"/>
      </w:divBdr>
    </w:div>
    <w:div w:id="1336616570">
      <w:bodyDiv w:val="1"/>
      <w:marLeft w:val="0"/>
      <w:marRight w:val="0"/>
      <w:marTop w:val="0"/>
      <w:marBottom w:val="0"/>
      <w:divBdr>
        <w:top w:val="none" w:sz="0" w:space="0" w:color="auto"/>
        <w:left w:val="none" w:sz="0" w:space="0" w:color="auto"/>
        <w:bottom w:val="none" w:sz="0" w:space="0" w:color="auto"/>
        <w:right w:val="none" w:sz="0" w:space="0" w:color="auto"/>
      </w:divBdr>
    </w:div>
    <w:div w:id="141146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CS 161: Design and Architecture of Computer Systems</vt:lpstr>
    </vt:vector>
  </TitlesOfParts>
  <Company>University of California, Riverside</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161: Design and Architecture of Computer Systems</dc:title>
  <dc:subject/>
  <dc:creator>bhuyan</dc:creator>
  <cp:keywords/>
  <dc:description/>
  <cp:lastModifiedBy>bhuyan</cp:lastModifiedBy>
  <cp:revision>3</cp:revision>
  <cp:lastPrinted>2010-02-05T21:25:00Z</cp:lastPrinted>
  <dcterms:created xsi:type="dcterms:W3CDTF">2018-02-12T18:41:00Z</dcterms:created>
  <dcterms:modified xsi:type="dcterms:W3CDTF">2018-02-13T22:31:00Z</dcterms:modified>
</cp:coreProperties>
</file>